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CE" w:rsidRPr="001D7BE6" w:rsidRDefault="000404CE" w:rsidP="00040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1D7B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Рейтинг навчальних закладів </w:t>
      </w:r>
      <w:r w:rsidR="00896D2C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Красного Лиману</w:t>
      </w:r>
      <w:r w:rsidRPr="001D7B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результатами ЗНО з української мови і літератури </w:t>
      </w:r>
      <w:r w:rsidRPr="001D7BE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2015</w:t>
      </w:r>
      <w:r w:rsidRPr="001D7BE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року</w:t>
      </w:r>
    </w:p>
    <w:p w:rsidR="000404CE" w:rsidRPr="001D7BE6" w:rsidRDefault="000404CE" w:rsidP="00040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1D7BE6">
        <w:rPr>
          <w:rFonts w:ascii="Times New Roman" w:hAnsi="Times New Roman" w:cs="Times New Roman"/>
          <w:sz w:val="24"/>
          <w:lang w:val="uk-UA"/>
        </w:rPr>
        <w:t>Рейтинг побудовано з урахуванням таких показників:</w:t>
      </w:r>
    </w:p>
    <w:p w:rsidR="000404CE" w:rsidRPr="001D7BE6" w:rsidRDefault="000404CE" w:rsidP="00040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1D7BE6">
        <w:rPr>
          <w:rFonts w:ascii="Times New Roman" w:hAnsi="Times New Roman" w:cs="Times New Roman"/>
          <w:sz w:val="24"/>
          <w:lang w:val="uk-UA"/>
        </w:rPr>
        <w:t>• середній тестовий бал, отриманий випускниками навчального закладу;</w:t>
      </w:r>
    </w:p>
    <w:p w:rsidR="000404CE" w:rsidRPr="001D7BE6" w:rsidRDefault="000404CE" w:rsidP="00040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1D7BE6">
        <w:rPr>
          <w:rFonts w:ascii="Times New Roman" w:hAnsi="Times New Roman" w:cs="Times New Roman"/>
          <w:sz w:val="24"/>
          <w:lang w:val="uk-UA"/>
        </w:rPr>
        <w:t>• відношення середнього тестового балу випускників закладу до середнього балу випускників району, де розташований навчальний заклад;</w:t>
      </w:r>
    </w:p>
    <w:p w:rsidR="000404CE" w:rsidRPr="001D7BE6" w:rsidRDefault="000404CE" w:rsidP="00040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1D7BE6">
        <w:rPr>
          <w:rFonts w:ascii="Times New Roman" w:hAnsi="Times New Roman" w:cs="Times New Roman"/>
          <w:sz w:val="24"/>
          <w:lang w:val="uk-UA"/>
        </w:rPr>
        <w:t>• кількість випускників навчального закладу;</w:t>
      </w:r>
    </w:p>
    <w:p w:rsidR="000404CE" w:rsidRPr="001D7BE6" w:rsidRDefault="000404CE" w:rsidP="00040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1D7BE6">
        <w:rPr>
          <w:rFonts w:ascii="Times New Roman" w:hAnsi="Times New Roman" w:cs="Times New Roman"/>
          <w:sz w:val="24"/>
          <w:lang w:val="uk-UA"/>
        </w:rPr>
        <w:t>• максимальний тестовий бал, отриманий випускником навчального закладу.</w:t>
      </w:r>
    </w:p>
    <w:p w:rsidR="000404CE" w:rsidRPr="001D7BE6" w:rsidRDefault="000404CE" w:rsidP="00040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1D7BE6">
        <w:rPr>
          <w:rFonts w:ascii="Times New Roman" w:hAnsi="Times New Roman" w:cs="Times New Roman"/>
          <w:sz w:val="24"/>
          <w:lang w:val="uk-UA"/>
        </w:rPr>
        <w:t>До рейтингу увійшли загальноосвітні навчальні заклади, 10 і більше випускників якого проходили зовнішнє незалежне оцінювання з української мови і літератури.</w:t>
      </w:r>
    </w:p>
    <w:p w:rsidR="000404CE" w:rsidRPr="001D7BE6" w:rsidRDefault="000404CE" w:rsidP="000404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1091"/>
        <w:gridCol w:w="8695"/>
        <w:gridCol w:w="2629"/>
        <w:gridCol w:w="3505"/>
      </w:tblGrid>
      <w:tr w:rsidR="000404CE" w:rsidRPr="001D7BE6" w:rsidTr="007A0EA7">
        <w:trPr>
          <w:trHeight w:val="242"/>
        </w:trPr>
        <w:tc>
          <w:tcPr>
            <w:tcW w:w="1091" w:type="dxa"/>
          </w:tcPr>
          <w:p w:rsidR="000404CE" w:rsidRPr="001D7BE6" w:rsidRDefault="000404CE" w:rsidP="007A0EA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szCs w:val="14"/>
                <w:lang w:val="uk-UA"/>
              </w:rPr>
              <w:t>Рейтинг</w:t>
            </w:r>
          </w:p>
        </w:tc>
        <w:tc>
          <w:tcPr>
            <w:tcW w:w="8695" w:type="dxa"/>
          </w:tcPr>
          <w:p w:rsidR="000404CE" w:rsidRPr="001D7BE6" w:rsidRDefault="000404CE" w:rsidP="007A0EA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szCs w:val="14"/>
                <w:lang w:val="uk-UA"/>
              </w:rPr>
              <w:t>Назва закладу</w:t>
            </w:r>
          </w:p>
        </w:tc>
        <w:tc>
          <w:tcPr>
            <w:tcW w:w="2629" w:type="dxa"/>
          </w:tcPr>
          <w:p w:rsidR="000404CE" w:rsidRPr="001D7BE6" w:rsidRDefault="000404CE" w:rsidP="007A0EA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szCs w:val="14"/>
                <w:lang w:val="uk-UA"/>
              </w:rPr>
              <w:t>Регіон</w:t>
            </w:r>
          </w:p>
        </w:tc>
        <w:tc>
          <w:tcPr>
            <w:tcW w:w="3505" w:type="dxa"/>
          </w:tcPr>
          <w:p w:rsidR="000404CE" w:rsidRPr="001D7BE6" w:rsidRDefault="000404CE" w:rsidP="007A0EA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szCs w:val="14"/>
                <w:lang w:val="uk-UA"/>
              </w:rPr>
              <w:t>Район/Місто</w:t>
            </w:r>
          </w:p>
        </w:tc>
      </w:tr>
      <w:tr w:rsidR="000404CE" w:rsidRPr="001D7BE6" w:rsidTr="007A0EA7">
        <w:trPr>
          <w:trHeight w:val="337"/>
        </w:trPr>
        <w:tc>
          <w:tcPr>
            <w:tcW w:w="1091" w:type="dxa"/>
          </w:tcPr>
          <w:p w:rsidR="000404CE" w:rsidRPr="001D7BE6" w:rsidRDefault="000404CE" w:rsidP="007A0EA7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65 </w:t>
            </w:r>
          </w:p>
        </w:tc>
        <w:tc>
          <w:tcPr>
            <w:tcW w:w="8695" w:type="dxa"/>
          </w:tcPr>
          <w:p w:rsidR="000404CE" w:rsidRPr="001D7BE6" w:rsidRDefault="000404CE" w:rsidP="007A0EA7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Краматорська українська гімназія Краматорської міської ради Донецької області </w:t>
            </w:r>
          </w:p>
        </w:tc>
        <w:tc>
          <w:tcPr>
            <w:tcW w:w="2629" w:type="dxa"/>
          </w:tcPr>
          <w:p w:rsidR="000404CE" w:rsidRPr="001D7BE6" w:rsidRDefault="000404CE" w:rsidP="007A0EA7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Донецька область </w:t>
            </w:r>
          </w:p>
        </w:tc>
        <w:tc>
          <w:tcPr>
            <w:tcW w:w="3505" w:type="dxa"/>
          </w:tcPr>
          <w:p w:rsidR="000404CE" w:rsidRPr="001D7BE6" w:rsidRDefault="000404CE" w:rsidP="007A0EA7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м.Краматорськ</w:t>
            </w:r>
            <w:proofErr w:type="spellEnd"/>
          </w:p>
        </w:tc>
      </w:tr>
      <w:tr w:rsidR="000404CE" w:rsidRPr="001D7BE6" w:rsidTr="007A0EA7">
        <w:trPr>
          <w:trHeight w:val="267"/>
        </w:trPr>
        <w:tc>
          <w:tcPr>
            <w:tcW w:w="1091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595</w:t>
            </w:r>
          </w:p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695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навчально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- виховний комплекс "гімназія - загальноосвітня школа І ступеня"</w:t>
            </w: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Краснолиманської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міської ради Донецької області </w:t>
            </w:r>
          </w:p>
        </w:tc>
        <w:tc>
          <w:tcPr>
            <w:tcW w:w="2629" w:type="dxa"/>
          </w:tcPr>
          <w:p w:rsidR="000404CE" w:rsidRPr="001D7BE6" w:rsidRDefault="000404CE" w:rsidP="007A0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Донецька область </w:t>
            </w:r>
          </w:p>
        </w:tc>
        <w:tc>
          <w:tcPr>
            <w:tcW w:w="3505" w:type="dxa"/>
          </w:tcPr>
          <w:p w:rsidR="000404CE" w:rsidRPr="001D7BE6" w:rsidRDefault="000404CE" w:rsidP="007A0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м.Красний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Лиман</w:t>
            </w:r>
          </w:p>
        </w:tc>
      </w:tr>
      <w:tr w:rsidR="000404CE" w:rsidRPr="001D7BE6" w:rsidTr="007A0EA7">
        <w:trPr>
          <w:trHeight w:val="267"/>
        </w:trPr>
        <w:tc>
          <w:tcPr>
            <w:tcW w:w="1091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709</w:t>
            </w:r>
          </w:p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695" w:type="dxa"/>
          </w:tcPr>
          <w:p w:rsidR="000404CE" w:rsidRPr="001D7BE6" w:rsidRDefault="000404CE" w:rsidP="000404CE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Краснолиманська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загальноосвітня школа І-ІІІ ступенів № 5 </w:t>
            </w: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Краснолиманської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 </w:t>
            </w: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Донецької області </w:t>
            </w:r>
          </w:p>
        </w:tc>
        <w:tc>
          <w:tcPr>
            <w:tcW w:w="2629" w:type="dxa"/>
          </w:tcPr>
          <w:p w:rsidR="000404CE" w:rsidRPr="001D7BE6" w:rsidRDefault="000404CE" w:rsidP="007A0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Донецька область </w:t>
            </w:r>
          </w:p>
        </w:tc>
        <w:tc>
          <w:tcPr>
            <w:tcW w:w="3505" w:type="dxa"/>
          </w:tcPr>
          <w:p w:rsidR="000404CE" w:rsidRPr="001D7BE6" w:rsidRDefault="000404CE" w:rsidP="007A0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м.Красний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Лиман</w:t>
            </w:r>
          </w:p>
        </w:tc>
      </w:tr>
      <w:tr w:rsidR="000404CE" w:rsidRPr="001D7BE6" w:rsidTr="007A0EA7">
        <w:trPr>
          <w:trHeight w:val="267"/>
        </w:trPr>
        <w:tc>
          <w:tcPr>
            <w:tcW w:w="1091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1 441 </w:t>
            </w:r>
          </w:p>
        </w:tc>
        <w:tc>
          <w:tcPr>
            <w:tcW w:w="8695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ліцей </w:t>
            </w: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Краснолиманської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міської ради Донецької області </w:t>
            </w:r>
          </w:p>
        </w:tc>
        <w:tc>
          <w:tcPr>
            <w:tcW w:w="2629" w:type="dxa"/>
          </w:tcPr>
          <w:p w:rsidR="000404CE" w:rsidRPr="001D7BE6" w:rsidRDefault="000404CE" w:rsidP="007A0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Донецька область </w:t>
            </w:r>
          </w:p>
        </w:tc>
        <w:tc>
          <w:tcPr>
            <w:tcW w:w="3505" w:type="dxa"/>
          </w:tcPr>
          <w:p w:rsidR="000404CE" w:rsidRPr="001D7BE6" w:rsidRDefault="000404CE" w:rsidP="007A0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м.Красний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Лиман</w:t>
            </w:r>
          </w:p>
        </w:tc>
      </w:tr>
      <w:tr w:rsidR="000404CE" w:rsidRPr="001D7BE6" w:rsidTr="007A0EA7">
        <w:trPr>
          <w:trHeight w:val="267"/>
        </w:trPr>
        <w:tc>
          <w:tcPr>
            <w:tcW w:w="1091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2 224</w:t>
            </w:r>
          </w:p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695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Краснолиманська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загальноосвітня школа І-ІІІ ступенів № 4 </w:t>
            </w: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Краснолиманської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міської ради Донецької області </w:t>
            </w:r>
          </w:p>
        </w:tc>
        <w:tc>
          <w:tcPr>
            <w:tcW w:w="2629" w:type="dxa"/>
          </w:tcPr>
          <w:p w:rsidR="000404CE" w:rsidRPr="001D7BE6" w:rsidRDefault="000404CE" w:rsidP="007A0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Донецька область </w:t>
            </w:r>
          </w:p>
        </w:tc>
        <w:tc>
          <w:tcPr>
            <w:tcW w:w="3505" w:type="dxa"/>
          </w:tcPr>
          <w:p w:rsidR="000404CE" w:rsidRPr="001D7BE6" w:rsidRDefault="000404CE" w:rsidP="007A0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м.Красний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Лиман</w:t>
            </w:r>
          </w:p>
        </w:tc>
      </w:tr>
      <w:tr w:rsidR="000404CE" w:rsidRPr="001D7BE6" w:rsidTr="007A0EA7">
        <w:trPr>
          <w:trHeight w:val="267"/>
        </w:trPr>
        <w:tc>
          <w:tcPr>
            <w:tcW w:w="1091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2 958</w:t>
            </w:r>
          </w:p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695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Краснолиманська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загальноосвітня школа І-ІІІ ступенів № 2 </w:t>
            </w: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Краснолиманської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міської ради Донецької області </w:t>
            </w:r>
          </w:p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29" w:type="dxa"/>
          </w:tcPr>
          <w:p w:rsidR="000404CE" w:rsidRPr="001D7BE6" w:rsidRDefault="000404CE" w:rsidP="007A0EA7">
            <w:pPr>
              <w:rPr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Донецька область </w:t>
            </w:r>
          </w:p>
        </w:tc>
        <w:tc>
          <w:tcPr>
            <w:tcW w:w="3505" w:type="dxa"/>
          </w:tcPr>
          <w:p w:rsidR="000404CE" w:rsidRPr="001D7BE6" w:rsidRDefault="000404CE" w:rsidP="007A0EA7">
            <w:pPr>
              <w:rPr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м.Красний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Лиман </w:t>
            </w:r>
          </w:p>
        </w:tc>
      </w:tr>
      <w:tr w:rsidR="000404CE" w:rsidRPr="001D7BE6" w:rsidTr="007A0EA7">
        <w:trPr>
          <w:trHeight w:val="267"/>
        </w:trPr>
        <w:tc>
          <w:tcPr>
            <w:tcW w:w="1091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3146</w:t>
            </w:r>
          </w:p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695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Ямпільський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навчально-виховний комплекс "Загальноосвітня школа І-ІІІ ступенів – дошкільний навчальний заклад" </w:t>
            </w: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Краснолиманської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міської ради Донецької області </w:t>
            </w:r>
          </w:p>
        </w:tc>
        <w:tc>
          <w:tcPr>
            <w:tcW w:w="2629" w:type="dxa"/>
          </w:tcPr>
          <w:p w:rsidR="000404CE" w:rsidRPr="001D7BE6" w:rsidRDefault="000404CE" w:rsidP="007A0EA7">
            <w:pPr>
              <w:rPr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Донецька область </w:t>
            </w:r>
          </w:p>
        </w:tc>
        <w:tc>
          <w:tcPr>
            <w:tcW w:w="3505" w:type="dxa"/>
          </w:tcPr>
          <w:p w:rsidR="000404CE" w:rsidRPr="001D7BE6" w:rsidRDefault="000404CE" w:rsidP="007A0EA7">
            <w:pPr>
              <w:rPr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м.Красний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Лиман</w:t>
            </w:r>
          </w:p>
        </w:tc>
      </w:tr>
      <w:tr w:rsidR="000404CE" w:rsidRPr="001D7BE6" w:rsidTr="007A0EA7">
        <w:trPr>
          <w:trHeight w:val="267"/>
        </w:trPr>
        <w:tc>
          <w:tcPr>
            <w:tcW w:w="1091" w:type="dxa"/>
          </w:tcPr>
          <w:p w:rsidR="000404CE" w:rsidRPr="005C1FF8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C1FF8">
              <w:rPr>
                <w:rFonts w:ascii="Times New Roman" w:hAnsi="Times New Roman" w:cs="Times New Roman"/>
                <w:sz w:val="24"/>
                <w:lang w:val="uk-UA"/>
              </w:rPr>
              <w:t>3 196</w:t>
            </w:r>
          </w:p>
          <w:p w:rsidR="000404CE" w:rsidRPr="005C1FF8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695" w:type="dxa"/>
          </w:tcPr>
          <w:p w:rsidR="000404CE" w:rsidRPr="005C1FF8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5C1FF8">
              <w:rPr>
                <w:rFonts w:ascii="Times New Roman" w:hAnsi="Times New Roman" w:cs="Times New Roman"/>
                <w:sz w:val="24"/>
                <w:lang w:val="uk-UA"/>
              </w:rPr>
              <w:t>Торський</w:t>
            </w:r>
            <w:proofErr w:type="spellEnd"/>
            <w:r w:rsidRPr="005C1FF8">
              <w:rPr>
                <w:rFonts w:ascii="Times New Roman" w:hAnsi="Times New Roman" w:cs="Times New Roman"/>
                <w:sz w:val="24"/>
                <w:lang w:val="uk-UA"/>
              </w:rPr>
              <w:t xml:space="preserve"> навчально-виховний комплекс "загальноосвітня школа І-ІІІ ступенів – дошкільний навчальний заклад" </w:t>
            </w:r>
            <w:proofErr w:type="spellStart"/>
            <w:r w:rsidRPr="005C1FF8">
              <w:rPr>
                <w:rFonts w:ascii="Times New Roman" w:hAnsi="Times New Roman" w:cs="Times New Roman"/>
                <w:sz w:val="24"/>
                <w:lang w:val="uk-UA"/>
              </w:rPr>
              <w:t>Краснолиманської</w:t>
            </w:r>
            <w:proofErr w:type="spellEnd"/>
            <w:r w:rsidRPr="005C1FF8">
              <w:rPr>
                <w:rFonts w:ascii="Times New Roman" w:hAnsi="Times New Roman" w:cs="Times New Roman"/>
                <w:sz w:val="24"/>
                <w:lang w:val="uk-UA"/>
              </w:rPr>
              <w:t xml:space="preserve"> міської ради Донецької області </w:t>
            </w:r>
          </w:p>
        </w:tc>
        <w:tc>
          <w:tcPr>
            <w:tcW w:w="2629" w:type="dxa"/>
          </w:tcPr>
          <w:p w:rsidR="000404CE" w:rsidRPr="001D7BE6" w:rsidRDefault="000404CE" w:rsidP="007A0EA7">
            <w:pPr>
              <w:rPr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Донецька область </w:t>
            </w:r>
          </w:p>
        </w:tc>
        <w:tc>
          <w:tcPr>
            <w:tcW w:w="3505" w:type="dxa"/>
          </w:tcPr>
          <w:p w:rsidR="000404CE" w:rsidRPr="001D7BE6" w:rsidRDefault="000404CE" w:rsidP="007A0EA7">
            <w:pPr>
              <w:rPr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м.Красний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Лиман</w:t>
            </w:r>
          </w:p>
        </w:tc>
      </w:tr>
      <w:tr w:rsidR="000404CE" w:rsidRPr="001D7BE6" w:rsidTr="007A0EA7">
        <w:trPr>
          <w:trHeight w:val="573"/>
        </w:trPr>
        <w:tc>
          <w:tcPr>
            <w:tcW w:w="1091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4131</w:t>
            </w:r>
          </w:p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695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Краснолиманська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загальноосвітня школа І-ІІІ ступенів № 3 </w:t>
            </w: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Краснолиманської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міської ради Донецької області </w:t>
            </w:r>
          </w:p>
        </w:tc>
        <w:tc>
          <w:tcPr>
            <w:tcW w:w="2629" w:type="dxa"/>
          </w:tcPr>
          <w:p w:rsidR="000404CE" w:rsidRPr="001D7BE6" w:rsidRDefault="000404CE" w:rsidP="007A0EA7">
            <w:pPr>
              <w:rPr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Донецька область </w:t>
            </w:r>
          </w:p>
        </w:tc>
        <w:tc>
          <w:tcPr>
            <w:tcW w:w="3505" w:type="dxa"/>
          </w:tcPr>
          <w:p w:rsidR="000404CE" w:rsidRPr="001D7BE6" w:rsidRDefault="000404CE" w:rsidP="007A0EA7">
            <w:pPr>
              <w:rPr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м.Красний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Лиман</w:t>
            </w:r>
          </w:p>
        </w:tc>
      </w:tr>
      <w:tr w:rsidR="000404CE" w:rsidRPr="001D7BE6" w:rsidTr="007A0EA7">
        <w:trPr>
          <w:trHeight w:val="573"/>
        </w:trPr>
        <w:tc>
          <w:tcPr>
            <w:tcW w:w="1091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4181</w:t>
            </w:r>
          </w:p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695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Рубцівська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загальноосвітня школа І-ІІІ ступенів </w:t>
            </w: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Краснолиманської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міської ради Донецької області </w:t>
            </w:r>
          </w:p>
        </w:tc>
        <w:tc>
          <w:tcPr>
            <w:tcW w:w="2629" w:type="dxa"/>
          </w:tcPr>
          <w:p w:rsidR="000404CE" w:rsidRPr="001D7BE6" w:rsidRDefault="000404CE" w:rsidP="007A0EA7">
            <w:pPr>
              <w:rPr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Донецька область </w:t>
            </w:r>
          </w:p>
        </w:tc>
        <w:tc>
          <w:tcPr>
            <w:tcW w:w="3505" w:type="dxa"/>
          </w:tcPr>
          <w:p w:rsidR="000404CE" w:rsidRPr="001D7BE6" w:rsidRDefault="000404CE" w:rsidP="007A0EA7">
            <w:pPr>
              <w:rPr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м.Красний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Лиман</w:t>
            </w:r>
          </w:p>
        </w:tc>
      </w:tr>
      <w:tr w:rsidR="000404CE" w:rsidRPr="001D7BE6" w:rsidTr="007A0EA7">
        <w:trPr>
          <w:trHeight w:val="503"/>
        </w:trPr>
        <w:tc>
          <w:tcPr>
            <w:tcW w:w="1091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5 014</w:t>
            </w:r>
          </w:p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695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Кіровська загальноосвітня школа І-ІІІ ступенів </w:t>
            </w: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Краснолиманської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міської ради Донецької області </w:t>
            </w:r>
          </w:p>
        </w:tc>
        <w:tc>
          <w:tcPr>
            <w:tcW w:w="2629" w:type="dxa"/>
          </w:tcPr>
          <w:p w:rsidR="000404CE" w:rsidRPr="001D7BE6" w:rsidRDefault="000404CE" w:rsidP="007A0EA7">
            <w:pPr>
              <w:rPr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Донецька область </w:t>
            </w:r>
          </w:p>
        </w:tc>
        <w:tc>
          <w:tcPr>
            <w:tcW w:w="3505" w:type="dxa"/>
          </w:tcPr>
          <w:p w:rsidR="000404CE" w:rsidRPr="001D7BE6" w:rsidRDefault="000404CE" w:rsidP="007A0EA7">
            <w:pPr>
              <w:rPr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м.Красний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Лиман</w:t>
            </w:r>
          </w:p>
        </w:tc>
      </w:tr>
      <w:tr w:rsidR="000404CE" w:rsidRPr="001D7BE6" w:rsidTr="007A0EA7">
        <w:trPr>
          <w:trHeight w:val="503"/>
        </w:trPr>
        <w:tc>
          <w:tcPr>
            <w:tcW w:w="1091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5 200</w:t>
            </w:r>
          </w:p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695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Дробишевська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загальноосвітня школа І-ІІІ ступенів </w:t>
            </w: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Краснолиманської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міської ради Донецької області </w:t>
            </w:r>
          </w:p>
        </w:tc>
        <w:tc>
          <w:tcPr>
            <w:tcW w:w="2629" w:type="dxa"/>
          </w:tcPr>
          <w:p w:rsidR="000404CE" w:rsidRPr="001D7BE6" w:rsidRDefault="000404CE" w:rsidP="007A0EA7">
            <w:pPr>
              <w:rPr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Донецька область </w:t>
            </w:r>
          </w:p>
        </w:tc>
        <w:tc>
          <w:tcPr>
            <w:tcW w:w="3505" w:type="dxa"/>
          </w:tcPr>
          <w:p w:rsidR="000404CE" w:rsidRPr="001D7BE6" w:rsidRDefault="000404CE" w:rsidP="007A0EA7">
            <w:pPr>
              <w:rPr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м.Красний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Лиман</w:t>
            </w:r>
          </w:p>
        </w:tc>
      </w:tr>
      <w:tr w:rsidR="000404CE" w:rsidRPr="001D7BE6" w:rsidTr="007A0EA7">
        <w:trPr>
          <w:trHeight w:val="503"/>
        </w:trPr>
        <w:tc>
          <w:tcPr>
            <w:tcW w:w="1091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5368</w:t>
            </w:r>
          </w:p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695" w:type="dxa"/>
          </w:tcPr>
          <w:p w:rsidR="000404CE" w:rsidRPr="001D7BE6" w:rsidRDefault="000404CE" w:rsidP="007A0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Новоселівська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загальноосвітня школа І-ІІІ ступенів </w:t>
            </w: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Краснолиманської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міської ради Донецької області </w:t>
            </w:r>
          </w:p>
        </w:tc>
        <w:tc>
          <w:tcPr>
            <w:tcW w:w="2629" w:type="dxa"/>
          </w:tcPr>
          <w:p w:rsidR="000404CE" w:rsidRPr="001D7BE6" w:rsidRDefault="000404CE" w:rsidP="007A0EA7">
            <w:pPr>
              <w:rPr>
                <w:lang w:val="uk-UA"/>
              </w:rPr>
            </w:pPr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Донецька область </w:t>
            </w:r>
          </w:p>
        </w:tc>
        <w:tc>
          <w:tcPr>
            <w:tcW w:w="3505" w:type="dxa"/>
          </w:tcPr>
          <w:p w:rsidR="000404CE" w:rsidRPr="001D7BE6" w:rsidRDefault="000404CE" w:rsidP="007A0EA7">
            <w:pPr>
              <w:rPr>
                <w:lang w:val="uk-UA"/>
              </w:rPr>
            </w:pPr>
            <w:proofErr w:type="spellStart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>м.Красний</w:t>
            </w:r>
            <w:proofErr w:type="spellEnd"/>
            <w:r w:rsidRPr="001D7BE6">
              <w:rPr>
                <w:rFonts w:ascii="Times New Roman" w:hAnsi="Times New Roman" w:cs="Times New Roman"/>
                <w:sz w:val="24"/>
                <w:lang w:val="uk-UA"/>
              </w:rPr>
              <w:t xml:space="preserve"> Лиман</w:t>
            </w:r>
          </w:p>
        </w:tc>
      </w:tr>
    </w:tbl>
    <w:p w:rsidR="00CC5AB2" w:rsidRDefault="00CC5AB2"/>
    <w:sectPr w:rsidR="00CC5AB2" w:rsidSect="001C1C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04CE"/>
    <w:rsid w:val="000404CE"/>
    <w:rsid w:val="001671D9"/>
    <w:rsid w:val="001A79DC"/>
    <w:rsid w:val="00417763"/>
    <w:rsid w:val="005C1FF8"/>
    <w:rsid w:val="00896D2C"/>
    <w:rsid w:val="008E76B3"/>
    <w:rsid w:val="00BE2276"/>
    <w:rsid w:val="00CC5AB2"/>
    <w:rsid w:val="00E811E8"/>
    <w:rsid w:val="00EB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0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2015-08-29T12:17:00Z</cp:lastPrinted>
  <dcterms:created xsi:type="dcterms:W3CDTF">2015-08-19T12:29:00Z</dcterms:created>
  <dcterms:modified xsi:type="dcterms:W3CDTF">2016-01-20T19:06:00Z</dcterms:modified>
</cp:coreProperties>
</file>